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22" w:rsidRPr="00E96ADD" w:rsidRDefault="003C3322" w:rsidP="003C3322">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一次性包皮环项目采购公告</w:t>
      </w:r>
    </w:p>
    <w:p w:rsidR="003C3322" w:rsidRDefault="003C3322" w:rsidP="003C3322">
      <w:pPr>
        <w:spacing w:line="480" w:lineRule="exact"/>
        <w:jc w:val="left"/>
        <w:rPr>
          <w:rFonts w:ascii="宋体" w:hAnsi="宋体"/>
          <w:sz w:val="24"/>
        </w:rPr>
      </w:pPr>
      <w:r>
        <w:rPr>
          <w:rFonts w:ascii="宋体" w:hAnsi="宋体" w:hint="eastAsia"/>
          <w:sz w:val="24"/>
        </w:rPr>
        <w:t>一、项目内容</w:t>
      </w:r>
    </w:p>
    <w:p w:rsidR="003C3322" w:rsidRDefault="003C3322" w:rsidP="003C3322">
      <w:pPr>
        <w:rPr>
          <w:rFonts w:ascii="宋体" w:hAnsi="宋体"/>
          <w:sz w:val="24"/>
        </w:rPr>
      </w:pPr>
      <w:r>
        <w:rPr>
          <w:rFonts w:ascii="宋体" w:hAnsi="宋体" w:hint="eastAsia"/>
          <w:sz w:val="24"/>
        </w:rPr>
        <w:t>1、项目编号：XEY2022-HC-015</w:t>
      </w:r>
    </w:p>
    <w:p w:rsidR="003C3322" w:rsidRDefault="003C3322" w:rsidP="003C3322">
      <w:pPr>
        <w:spacing w:line="480" w:lineRule="exact"/>
        <w:ind w:left="1560" w:hangingChars="650" w:hanging="1560"/>
        <w:jc w:val="left"/>
        <w:rPr>
          <w:rFonts w:ascii="宋体" w:hAnsi="宋体"/>
          <w:sz w:val="24"/>
        </w:rPr>
      </w:pPr>
      <w:r>
        <w:rPr>
          <w:rFonts w:ascii="宋体" w:hAnsi="宋体" w:hint="eastAsia"/>
          <w:sz w:val="24"/>
        </w:rPr>
        <w:t>2、项目名称：一次性包皮环</w:t>
      </w:r>
    </w:p>
    <w:p w:rsidR="003C3322" w:rsidRDefault="003C3322" w:rsidP="003C3322">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0092149B" w:rsidRPr="0092149B">
        <w:rPr>
          <w:rFonts w:ascii="宋体" w:hAnsi="宋体" w:hint="eastAsia"/>
          <w:sz w:val="24"/>
        </w:rPr>
        <w:t>适用于</w:t>
      </w:r>
      <w:r w:rsidR="0092149B">
        <w:rPr>
          <w:rFonts w:ascii="宋体" w:hAnsi="宋体" w:hint="eastAsia"/>
          <w:sz w:val="24"/>
        </w:rPr>
        <w:t>儿童患者</w:t>
      </w:r>
      <w:r w:rsidR="0092149B" w:rsidRPr="0092149B">
        <w:rPr>
          <w:rFonts w:ascii="宋体" w:hAnsi="宋体" w:hint="eastAsia"/>
          <w:sz w:val="24"/>
        </w:rPr>
        <w:t>包皮切割缝合手术</w:t>
      </w:r>
      <w:r>
        <w:rPr>
          <w:rFonts w:ascii="宋体" w:hAnsi="宋体" w:hint="eastAsia"/>
          <w:sz w:val="24"/>
        </w:rPr>
        <w:t>。</w:t>
      </w:r>
    </w:p>
    <w:p w:rsidR="003C3322" w:rsidRDefault="003C3322" w:rsidP="003C3322">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3C3322" w:rsidRDefault="003C3322" w:rsidP="003C3322">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3C3322" w:rsidRDefault="003C3322" w:rsidP="003C3322">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3C3322" w:rsidRDefault="003C3322" w:rsidP="003C3322">
      <w:pPr>
        <w:spacing w:line="480" w:lineRule="exact"/>
        <w:jc w:val="left"/>
        <w:rPr>
          <w:rFonts w:ascii="宋体" w:hAnsi="宋体"/>
          <w:sz w:val="24"/>
        </w:rPr>
      </w:pPr>
      <w:r>
        <w:rPr>
          <w:rFonts w:ascii="宋体" w:hAnsi="宋体" w:hint="eastAsia"/>
          <w:sz w:val="24"/>
        </w:rPr>
        <w:t>3、报名公司证照及业务人员授权；</w:t>
      </w:r>
    </w:p>
    <w:p w:rsidR="003C3322" w:rsidRDefault="003C3322" w:rsidP="003C3322">
      <w:pPr>
        <w:spacing w:line="480" w:lineRule="exact"/>
        <w:jc w:val="left"/>
        <w:rPr>
          <w:rFonts w:ascii="宋体" w:hAnsi="宋体"/>
          <w:sz w:val="24"/>
        </w:rPr>
      </w:pPr>
      <w:r>
        <w:rPr>
          <w:rFonts w:ascii="宋体" w:hAnsi="宋体" w:hint="eastAsia"/>
          <w:sz w:val="24"/>
        </w:rPr>
        <w:t>4、有依法缴纳税收和社会保障资金的良好记录；</w:t>
      </w:r>
    </w:p>
    <w:p w:rsidR="003C3322" w:rsidRDefault="003C3322" w:rsidP="003C3322">
      <w:pPr>
        <w:spacing w:line="480" w:lineRule="exact"/>
        <w:jc w:val="left"/>
        <w:rPr>
          <w:rFonts w:ascii="宋体" w:hAnsi="宋体"/>
          <w:sz w:val="24"/>
        </w:rPr>
      </w:pPr>
      <w:r>
        <w:rPr>
          <w:rFonts w:ascii="宋体" w:hAnsi="宋体" w:hint="eastAsia"/>
          <w:sz w:val="24"/>
        </w:rPr>
        <w:t>5、参加采购活动前三年内，在经营活动中没有重大违法记录；</w:t>
      </w:r>
    </w:p>
    <w:p w:rsidR="003C3322" w:rsidRDefault="003C3322" w:rsidP="003C3322">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3C3322" w:rsidRDefault="003C3322" w:rsidP="003C3322">
      <w:pPr>
        <w:spacing w:line="480" w:lineRule="exact"/>
        <w:jc w:val="left"/>
        <w:rPr>
          <w:rFonts w:ascii="宋体" w:hAnsi="宋体"/>
          <w:sz w:val="24"/>
        </w:rPr>
      </w:pPr>
      <w:r>
        <w:rPr>
          <w:rFonts w:ascii="宋体" w:hAnsi="宋体" w:hint="eastAsia"/>
          <w:sz w:val="24"/>
        </w:rPr>
        <w:t>7、生产企业证照及产品注册证。</w:t>
      </w:r>
    </w:p>
    <w:p w:rsidR="003C3322" w:rsidRDefault="003C3322" w:rsidP="003C3322">
      <w:pPr>
        <w:spacing w:line="480" w:lineRule="exact"/>
        <w:jc w:val="left"/>
        <w:rPr>
          <w:rFonts w:ascii="宋体" w:hAnsi="宋体"/>
          <w:sz w:val="24"/>
        </w:rPr>
      </w:pPr>
      <w:r>
        <w:rPr>
          <w:rFonts w:ascii="宋体" w:hAnsi="宋体" w:hint="eastAsia"/>
          <w:sz w:val="24"/>
        </w:rPr>
        <w:t>三、耗材采购谈判资料要求：</w:t>
      </w:r>
    </w:p>
    <w:p w:rsidR="003C3322" w:rsidRDefault="003C3322" w:rsidP="003C3322">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3C3322" w:rsidRDefault="003C3322" w:rsidP="003C3322">
      <w:pPr>
        <w:spacing w:line="480" w:lineRule="exact"/>
        <w:jc w:val="left"/>
        <w:rPr>
          <w:rFonts w:ascii="宋体" w:hAnsi="宋体"/>
          <w:sz w:val="24"/>
        </w:rPr>
      </w:pPr>
      <w:r>
        <w:rPr>
          <w:rFonts w:ascii="宋体" w:hAnsi="宋体" w:hint="eastAsia"/>
          <w:sz w:val="24"/>
        </w:rPr>
        <w:t>2.产品信息表/报价表</w:t>
      </w:r>
    </w:p>
    <w:p w:rsidR="003C3322" w:rsidRDefault="003C3322" w:rsidP="003C3322">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3C3322" w:rsidRDefault="003C3322" w:rsidP="003C3322">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3C3322" w:rsidRDefault="003C3322" w:rsidP="003C3322">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3C3322" w:rsidRDefault="003C3322" w:rsidP="003C3322">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w:t>
      </w:r>
      <w:r>
        <w:rPr>
          <w:rFonts w:ascii="宋体" w:hAnsi="宋体" w:hint="eastAsia"/>
          <w:sz w:val="24"/>
        </w:rPr>
        <w:lastRenderedPageBreak/>
        <w:t>代表人签字或签章）；</w:t>
      </w:r>
    </w:p>
    <w:p w:rsidR="003C3322" w:rsidRDefault="003C3322" w:rsidP="003C3322">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3C3322" w:rsidRDefault="003C3322" w:rsidP="003C3322">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3C3322" w:rsidRDefault="003C3322" w:rsidP="003C3322">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3C3322" w:rsidRDefault="003C3322" w:rsidP="003C3322">
      <w:pPr>
        <w:spacing w:line="360" w:lineRule="auto"/>
        <w:rPr>
          <w:rFonts w:ascii="宋体" w:hAnsi="宋体"/>
          <w:sz w:val="24"/>
        </w:rPr>
      </w:pPr>
      <w:r>
        <w:rPr>
          <w:rFonts w:ascii="宋体" w:hAnsi="宋体" w:hint="eastAsia"/>
          <w:sz w:val="24"/>
        </w:rPr>
        <w:t>10.质量保证书。</w:t>
      </w:r>
    </w:p>
    <w:p w:rsidR="003C3322" w:rsidRDefault="003C3322" w:rsidP="003C3322">
      <w:pPr>
        <w:spacing w:line="360" w:lineRule="auto"/>
        <w:rPr>
          <w:rFonts w:ascii="宋体" w:hAnsi="宋体"/>
          <w:sz w:val="24"/>
        </w:rPr>
      </w:pPr>
      <w:r>
        <w:rPr>
          <w:rFonts w:ascii="宋体" w:hAnsi="宋体" w:hint="eastAsia"/>
          <w:sz w:val="24"/>
        </w:rPr>
        <w:t>11.用户名单+发票复印件或合同复印件</w:t>
      </w:r>
    </w:p>
    <w:p w:rsidR="003C3322" w:rsidRDefault="003C3322" w:rsidP="003C3322">
      <w:pPr>
        <w:spacing w:line="360" w:lineRule="auto"/>
        <w:rPr>
          <w:rFonts w:ascii="宋体" w:hAnsi="宋体"/>
          <w:sz w:val="24"/>
        </w:rPr>
      </w:pPr>
      <w:r>
        <w:rPr>
          <w:rFonts w:ascii="宋体" w:hAnsi="宋体" w:hint="eastAsia"/>
          <w:sz w:val="24"/>
        </w:rPr>
        <w:t>12.批次检验报告单（样本）</w:t>
      </w:r>
    </w:p>
    <w:p w:rsidR="003C3322" w:rsidRDefault="003C3322" w:rsidP="003C3322">
      <w:pPr>
        <w:spacing w:line="360" w:lineRule="auto"/>
        <w:rPr>
          <w:rFonts w:ascii="宋体" w:hAnsi="宋体"/>
          <w:sz w:val="24"/>
        </w:rPr>
      </w:pPr>
      <w:r>
        <w:rPr>
          <w:rFonts w:ascii="宋体" w:hAnsi="宋体" w:hint="eastAsia"/>
          <w:sz w:val="24"/>
        </w:rPr>
        <w:t>13.廉洁购销承诺书</w:t>
      </w:r>
    </w:p>
    <w:p w:rsidR="003C3322" w:rsidRDefault="003C3322" w:rsidP="003C3322">
      <w:pPr>
        <w:spacing w:line="360" w:lineRule="auto"/>
        <w:rPr>
          <w:rFonts w:ascii="宋体" w:hAnsi="宋体"/>
          <w:sz w:val="24"/>
        </w:rPr>
      </w:pPr>
      <w:r>
        <w:rPr>
          <w:rFonts w:ascii="宋体" w:hAnsi="宋体" w:hint="eastAsia"/>
          <w:sz w:val="24"/>
        </w:rPr>
        <w:t>14.提供操作培训资料或指南及使用说明书。</w:t>
      </w:r>
    </w:p>
    <w:p w:rsidR="003C3322" w:rsidRDefault="003C3322" w:rsidP="003C3322">
      <w:pPr>
        <w:spacing w:line="360" w:lineRule="auto"/>
        <w:rPr>
          <w:rFonts w:ascii="宋体" w:hAnsi="宋体"/>
          <w:sz w:val="24"/>
        </w:rPr>
      </w:pPr>
      <w:r>
        <w:rPr>
          <w:rFonts w:ascii="宋体" w:hAnsi="宋体" w:hint="eastAsia"/>
          <w:sz w:val="24"/>
        </w:rPr>
        <w:t xml:space="preserve">15.卫生评价报告，灭菌标识，冷链资质证明。 </w:t>
      </w:r>
    </w:p>
    <w:p w:rsidR="003C3322" w:rsidRDefault="003C3322" w:rsidP="003C3322">
      <w:pPr>
        <w:spacing w:line="360" w:lineRule="auto"/>
        <w:rPr>
          <w:rFonts w:ascii="宋体" w:hAnsi="宋体"/>
          <w:sz w:val="24"/>
        </w:rPr>
      </w:pPr>
      <w:r>
        <w:rPr>
          <w:rFonts w:ascii="宋体" w:hAnsi="宋体" w:hint="eastAsia"/>
          <w:sz w:val="24"/>
        </w:rPr>
        <w:t>16.其它需要阐述说明的资料。</w:t>
      </w:r>
    </w:p>
    <w:p w:rsidR="003C3322" w:rsidRDefault="003C3322" w:rsidP="003C3322">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3C3322" w:rsidRDefault="003C3322" w:rsidP="003C3322">
      <w:pPr>
        <w:spacing w:line="480" w:lineRule="exact"/>
        <w:jc w:val="left"/>
        <w:rPr>
          <w:rFonts w:ascii="宋体" w:hAnsi="宋体"/>
          <w:kern w:val="0"/>
          <w:sz w:val="24"/>
        </w:rPr>
      </w:pPr>
      <w:r>
        <w:rPr>
          <w:rFonts w:ascii="宋体" w:hAnsi="宋体" w:hint="eastAsia"/>
          <w:sz w:val="24"/>
        </w:rPr>
        <w:t>四、报名时间：</w:t>
      </w:r>
      <w:r w:rsidR="00D33F2D">
        <w:rPr>
          <w:rFonts w:ascii="宋体" w:hAnsi="宋体" w:hint="eastAsia"/>
          <w:kern w:val="0"/>
          <w:sz w:val="24"/>
        </w:rPr>
        <w:t>2022.5.</w:t>
      </w:r>
      <w:r w:rsidR="0070499C">
        <w:rPr>
          <w:rFonts w:ascii="宋体" w:hAnsi="宋体" w:hint="eastAsia"/>
          <w:kern w:val="0"/>
          <w:sz w:val="24"/>
        </w:rPr>
        <w:t>7</w:t>
      </w:r>
      <w:r w:rsidR="00D33F2D">
        <w:rPr>
          <w:rFonts w:ascii="宋体" w:hAnsi="宋体" w:hint="eastAsia"/>
          <w:kern w:val="0"/>
          <w:sz w:val="24"/>
        </w:rPr>
        <w:t>—2022.5.16</w:t>
      </w:r>
      <w:r>
        <w:rPr>
          <w:rFonts w:ascii="宋体" w:hAnsi="宋体" w:hint="eastAsia"/>
          <w:kern w:val="0"/>
          <w:sz w:val="24"/>
        </w:rPr>
        <w:t xml:space="preserve">  携带报名资料（第二项）。</w:t>
      </w:r>
    </w:p>
    <w:p w:rsidR="003C3322" w:rsidRDefault="003C3322" w:rsidP="003C3322">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3C3322" w:rsidRDefault="003C3322" w:rsidP="003C3322">
      <w:pPr>
        <w:spacing w:line="480" w:lineRule="exact"/>
        <w:jc w:val="left"/>
        <w:rPr>
          <w:rFonts w:ascii="宋体" w:hAnsi="宋体"/>
          <w:sz w:val="24"/>
        </w:rPr>
      </w:pPr>
      <w:r>
        <w:rPr>
          <w:rFonts w:ascii="宋体" w:hAnsi="宋体" w:hint="eastAsia"/>
          <w:sz w:val="24"/>
        </w:rPr>
        <w:t>六、联系人：杜老师  0516-85583010</w:t>
      </w:r>
    </w:p>
    <w:p w:rsidR="003C3322" w:rsidRDefault="003C3322" w:rsidP="003C3322">
      <w:pPr>
        <w:spacing w:line="480" w:lineRule="exact"/>
        <w:jc w:val="left"/>
        <w:rPr>
          <w:rFonts w:asciiTheme="minorEastAsia" w:hAnsiTheme="minorEastAsia"/>
          <w:sz w:val="24"/>
        </w:rPr>
      </w:pPr>
      <w:r>
        <w:rPr>
          <w:rFonts w:ascii="宋体" w:hAnsi="宋体" w:hint="eastAsia"/>
          <w:sz w:val="24"/>
        </w:rPr>
        <w:t>七、谈判时间地点另行通知。</w:t>
      </w:r>
    </w:p>
    <w:p w:rsidR="003C3322" w:rsidRPr="0082746C" w:rsidRDefault="003C3322" w:rsidP="003C3322"/>
    <w:p w:rsidR="006C1F56" w:rsidRPr="003C3322" w:rsidRDefault="006C1F56"/>
    <w:sectPr w:rsidR="006C1F56" w:rsidRPr="003C3322"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B9C" w:rsidRDefault="000E4B9C" w:rsidP="003C3322">
      <w:r>
        <w:separator/>
      </w:r>
    </w:p>
  </w:endnote>
  <w:endnote w:type="continuationSeparator" w:id="1">
    <w:p w:rsidR="000E4B9C" w:rsidRDefault="000E4B9C" w:rsidP="003C3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B9C" w:rsidRDefault="000E4B9C" w:rsidP="003C3322">
      <w:r>
        <w:separator/>
      </w:r>
    </w:p>
  </w:footnote>
  <w:footnote w:type="continuationSeparator" w:id="1">
    <w:p w:rsidR="000E4B9C" w:rsidRDefault="000E4B9C" w:rsidP="003C3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3322"/>
    <w:rsid w:val="000E4B9C"/>
    <w:rsid w:val="003C3322"/>
    <w:rsid w:val="0061317F"/>
    <w:rsid w:val="006C1F56"/>
    <w:rsid w:val="0070499C"/>
    <w:rsid w:val="0092149B"/>
    <w:rsid w:val="00AE0CB0"/>
    <w:rsid w:val="00CC70B3"/>
    <w:rsid w:val="00D33F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3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3322"/>
    <w:rPr>
      <w:sz w:val="18"/>
      <w:szCs w:val="18"/>
    </w:rPr>
  </w:style>
  <w:style w:type="paragraph" w:styleId="a4">
    <w:name w:val="footer"/>
    <w:basedOn w:val="a"/>
    <w:link w:val="Char0"/>
    <w:uiPriority w:val="99"/>
    <w:semiHidden/>
    <w:unhideWhenUsed/>
    <w:rsid w:val="003C33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33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1065</Characters>
  <Application>Microsoft Office Word</Application>
  <DocSecurity>0</DocSecurity>
  <Lines>8</Lines>
  <Paragraphs>2</Paragraphs>
  <ScaleCrop>false</ScaleCrop>
  <Company>kuwin</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5</cp:revision>
  <dcterms:created xsi:type="dcterms:W3CDTF">2022-04-29T05:39:00Z</dcterms:created>
  <dcterms:modified xsi:type="dcterms:W3CDTF">2022-05-07T01:50:00Z</dcterms:modified>
</cp:coreProperties>
</file>